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3D2" w:rsidRPr="00CE53D2" w:rsidRDefault="00CE53D2" w:rsidP="00CE53D2">
      <w:pPr>
        <w:jc w:val="right"/>
        <w:rPr>
          <w:sz w:val="20"/>
          <w:szCs w:val="20"/>
        </w:rPr>
      </w:pPr>
      <w:r w:rsidRPr="00CE53D2">
        <w:rPr>
          <w:rFonts w:hint="eastAsia"/>
          <w:sz w:val="20"/>
          <w:szCs w:val="20"/>
        </w:rPr>
        <w:t>（京都大学学内様式）</w:t>
      </w:r>
    </w:p>
    <w:p w:rsidR="004D1F7A" w:rsidRPr="00351928" w:rsidRDefault="00351928" w:rsidP="00B16EDE">
      <w:pPr>
        <w:jc w:val="center"/>
        <w:rPr>
          <w:sz w:val="28"/>
          <w:szCs w:val="28"/>
        </w:rPr>
      </w:pPr>
      <w:r w:rsidRPr="00351928">
        <w:rPr>
          <w:rFonts w:hint="eastAsia"/>
          <w:sz w:val="28"/>
          <w:szCs w:val="28"/>
        </w:rPr>
        <w:t>公益財団法人阪和育英会海外留学奨学金　出願に係る同意書</w:t>
      </w:r>
    </w:p>
    <w:p w:rsidR="00351928" w:rsidRDefault="00243B76" w:rsidP="00243B76">
      <w:pPr>
        <w:jc w:val="right"/>
      </w:pPr>
      <w:r>
        <w:rPr>
          <w:rFonts w:hint="eastAsia"/>
        </w:rPr>
        <w:t>国際教育交流課</w:t>
      </w:r>
      <w:r w:rsidR="00364E6E">
        <w:rPr>
          <w:rFonts w:hint="eastAsia"/>
        </w:rPr>
        <w:t>海外</w:t>
      </w:r>
      <w:r>
        <w:rPr>
          <w:rFonts w:hint="eastAsia"/>
        </w:rPr>
        <w:t>留学掛</w:t>
      </w:r>
    </w:p>
    <w:p w:rsidR="00243B76" w:rsidRDefault="00243B76" w:rsidP="00243B76">
      <w:pPr>
        <w:jc w:val="right"/>
      </w:pPr>
    </w:p>
    <w:p w:rsidR="00243B76" w:rsidRDefault="00243B76"/>
    <w:p w:rsidR="00351928" w:rsidRDefault="006A40D9" w:rsidP="00B16EDE">
      <w:pPr>
        <w:ind w:leftChars="-199" w:left="141" w:hangingChars="266" w:hanging="559"/>
      </w:pPr>
      <w:r>
        <w:rPr>
          <w:rFonts w:hint="eastAsia"/>
        </w:rPr>
        <w:t>（１）</w:t>
      </w:r>
      <w:r w:rsidR="00CF6EBF">
        <w:rPr>
          <w:rFonts w:hint="eastAsia"/>
        </w:rPr>
        <w:t>現在、</w:t>
      </w:r>
      <w:r w:rsidR="00963688">
        <w:rPr>
          <w:rFonts w:hint="eastAsia"/>
        </w:rPr>
        <w:t>受給中、</w:t>
      </w:r>
      <w:r w:rsidR="00CF6EBF">
        <w:rPr>
          <w:rFonts w:hint="eastAsia"/>
        </w:rPr>
        <w:t>出願</w:t>
      </w:r>
      <w:r w:rsidR="00243B76">
        <w:rPr>
          <w:rFonts w:hint="eastAsia"/>
        </w:rPr>
        <w:t>中</w:t>
      </w:r>
      <w:r w:rsidR="00CF6EBF">
        <w:rPr>
          <w:rFonts w:hint="eastAsia"/>
        </w:rPr>
        <w:t>及び出願を検討している</w:t>
      </w:r>
      <w:r w:rsidR="00A36C6E">
        <w:rPr>
          <w:rFonts w:hint="eastAsia"/>
        </w:rPr>
        <w:t>奨学金</w:t>
      </w:r>
      <w:r w:rsidR="00EA5D4F">
        <w:rPr>
          <w:rFonts w:hint="eastAsia"/>
        </w:rPr>
        <w:t>があれば</w:t>
      </w:r>
      <w:r w:rsidR="00A36C6E">
        <w:rPr>
          <w:rFonts w:hint="eastAsia"/>
        </w:rPr>
        <w:t>下記に記入し、</w:t>
      </w:r>
      <w:r w:rsidR="00243B76">
        <w:rPr>
          <w:rFonts w:hint="eastAsia"/>
        </w:rPr>
        <w:t>そ</w:t>
      </w:r>
      <w:r w:rsidR="00A36C6E">
        <w:rPr>
          <w:rFonts w:hint="eastAsia"/>
        </w:rPr>
        <w:t>の奨学金</w:t>
      </w:r>
      <w:r w:rsidR="00F15A2F">
        <w:rPr>
          <w:rFonts w:hint="eastAsia"/>
        </w:rPr>
        <w:t>が阪和育英会海外留学奨学金と</w:t>
      </w:r>
      <w:r w:rsidR="00351928">
        <w:rPr>
          <w:rFonts w:hint="eastAsia"/>
        </w:rPr>
        <w:t>併給</w:t>
      </w:r>
      <w:r w:rsidR="00F15A2F">
        <w:rPr>
          <w:rFonts w:hint="eastAsia"/>
        </w:rPr>
        <w:t>することが可能であることを確認のうえ、「併給可」に</w:t>
      </w:r>
      <w:r w:rsidR="003303B1">
        <w:rPr>
          <w:rFonts w:hint="eastAsia"/>
        </w:rPr>
        <w:t>チェックを入れてください。</w:t>
      </w:r>
      <w:r w:rsidR="002E6F71">
        <w:rPr>
          <w:rFonts w:hint="eastAsia"/>
        </w:rPr>
        <w:t>（</w:t>
      </w:r>
      <w:r w:rsidR="003303B1" w:rsidRPr="002E6F71">
        <w:rPr>
          <w:rFonts w:hint="eastAsia"/>
          <w:u w:val="single"/>
        </w:rPr>
        <w:t>併給不可の奨学金に出願する</w:t>
      </w:r>
      <w:r w:rsidR="00351928" w:rsidRPr="002E6F71">
        <w:rPr>
          <w:rFonts w:hint="eastAsia"/>
          <w:u w:val="single"/>
        </w:rPr>
        <w:t>場合は、阪和育英会海外留学奨学金に出願できません。</w:t>
      </w:r>
      <w:r w:rsidR="002E6F71">
        <w:rPr>
          <w:rFonts w:hint="eastAsia"/>
        </w:rPr>
        <w:t>）</w:t>
      </w:r>
    </w:p>
    <w:p w:rsidR="00351928" w:rsidRDefault="00351928" w:rsidP="00351928">
      <w:pPr>
        <w:pStyle w:val="a3"/>
        <w:ind w:leftChars="0" w:left="720"/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411"/>
        <w:gridCol w:w="6814"/>
        <w:gridCol w:w="1701"/>
      </w:tblGrid>
      <w:tr w:rsidR="00243B76" w:rsidTr="00F15A2F">
        <w:trPr>
          <w:trHeight w:val="328"/>
        </w:trPr>
        <w:tc>
          <w:tcPr>
            <w:tcW w:w="411" w:type="dxa"/>
          </w:tcPr>
          <w:p w:rsidR="00243B76" w:rsidRDefault="00243B76" w:rsidP="00351928"/>
        </w:tc>
        <w:tc>
          <w:tcPr>
            <w:tcW w:w="6814" w:type="dxa"/>
          </w:tcPr>
          <w:p w:rsidR="00243B76" w:rsidRDefault="00243B76" w:rsidP="00351928">
            <w:pPr>
              <w:jc w:val="center"/>
            </w:pPr>
            <w:r>
              <w:rPr>
                <w:rFonts w:hint="eastAsia"/>
              </w:rPr>
              <w:t>奨学金</w:t>
            </w:r>
            <w:r w:rsidR="00F15A2F">
              <w:rPr>
                <w:rFonts w:hint="eastAsia"/>
              </w:rPr>
              <w:t>名称</w:t>
            </w:r>
          </w:p>
        </w:tc>
        <w:tc>
          <w:tcPr>
            <w:tcW w:w="1701" w:type="dxa"/>
          </w:tcPr>
          <w:p w:rsidR="00243B76" w:rsidRDefault="00243B76" w:rsidP="003303B1">
            <w:pPr>
              <w:jc w:val="center"/>
            </w:pPr>
            <w:r>
              <w:rPr>
                <w:rFonts w:hint="eastAsia"/>
              </w:rPr>
              <w:t>併給の可否</w:t>
            </w:r>
          </w:p>
        </w:tc>
      </w:tr>
      <w:tr w:rsidR="00F15A2F" w:rsidTr="00F15A2F">
        <w:trPr>
          <w:trHeight w:val="405"/>
        </w:trPr>
        <w:tc>
          <w:tcPr>
            <w:tcW w:w="411" w:type="dxa"/>
          </w:tcPr>
          <w:p w:rsidR="00F15A2F" w:rsidRDefault="00F15A2F" w:rsidP="005955B9">
            <w:pPr>
              <w:ind w:rightChars="-52" w:right="-109"/>
            </w:pPr>
            <w:r>
              <w:rPr>
                <w:rFonts w:hint="eastAsia"/>
              </w:rPr>
              <w:t>1</w:t>
            </w:r>
          </w:p>
        </w:tc>
        <w:tc>
          <w:tcPr>
            <w:tcW w:w="6814" w:type="dxa"/>
          </w:tcPr>
          <w:p w:rsidR="00F15A2F" w:rsidRDefault="00F15A2F" w:rsidP="00351928"/>
        </w:tc>
        <w:tc>
          <w:tcPr>
            <w:tcW w:w="1701" w:type="dxa"/>
          </w:tcPr>
          <w:p w:rsidR="00F15A2F" w:rsidRDefault="00F15A2F" w:rsidP="00F15A2F">
            <w:pPr>
              <w:jc w:val="center"/>
            </w:pPr>
            <w:r>
              <w:rPr>
                <w:rFonts w:hint="eastAsia"/>
              </w:rPr>
              <w:t>□可</w:t>
            </w:r>
          </w:p>
        </w:tc>
      </w:tr>
      <w:tr w:rsidR="00F15A2F" w:rsidTr="00F15A2F">
        <w:trPr>
          <w:trHeight w:val="427"/>
        </w:trPr>
        <w:tc>
          <w:tcPr>
            <w:tcW w:w="411" w:type="dxa"/>
          </w:tcPr>
          <w:p w:rsidR="00F15A2F" w:rsidRDefault="00F15A2F" w:rsidP="00EA5D4F">
            <w:r>
              <w:rPr>
                <w:rFonts w:hint="eastAsia"/>
              </w:rPr>
              <w:t>2</w:t>
            </w:r>
          </w:p>
        </w:tc>
        <w:tc>
          <w:tcPr>
            <w:tcW w:w="6814" w:type="dxa"/>
          </w:tcPr>
          <w:p w:rsidR="00F15A2F" w:rsidRDefault="00F15A2F" w:rsidP="00EA5D4F"/>
        </w:tc>
        <w:tc>
          <w:tcPr>
            <w:tcW w:w="1701" w:type="dxa"/>
          </w:tcPr>
          <w:p w:rsidR="00F15A2F" w:rsidRDefault="00F15A2F" w:rsidP="00EA5D4F">
            <w:pPr>
              <w:jc w:val="center"/>
            </w:pPr>
            <w:r>
              <w:rPr>
                <w:rFonts w:hint="eastAsia"/>
              </w:rPr>
              <w:t>□可</w:t>
            </w:r>
          </w:p>
        </w:tc>
      </w:tr>
      <w:tr w:rsidR="00F15A2F" w:rsidTr="00F15A2F">
        <w:trPr>
          <w:trHeight w:val="405"/>
        </w:trPr>
        <w:tc>
          <w:tcPr>
            <w:tcW w:w="411" w:type="dxa"/>
          </w:tcPr>
          <w:p w:rsidR="00F15A2F" w:rsidRDefault="00F15A2F" w:rsidP="00EA5D4F">
            <w:r>
              <w:rPr>
                <w:rFonts w:hint="eastAsia"/>
              </w:rPr>
              <w:t>3</w:t>
            </w:r>
          </w:p>
        </w:tc>
        <w:tc>
          <w:tcPr>
            <w:tcW w:w="6814" w:type="dxa"/>
          </w:tcPr>
          <w:p w:rsidR="00F15A2F" w:rsidRDefault="00F15A2F" w:rsidP="00EA5D4F"/>
        </w:tc>
        <w:tc>
          <w:tcPr>
            <w:tcW w:w="1701" w:type="dxa"/>
          </w:tcPr>
          <w:p w:rsidR="00F15A2F" w:rsidRDefault="00F15A2F" w:rsidP="00EA5D4F">
            <w:pPr>
              <w:jc w:val="center"/>
            </w:pPr>
            <w:r>
              <w:rPr>
                <w:rFonts w:hint="eastAsia"/>
              </w:rPr>
              <w:t>□可</w:t>
            </w:r>
          </w:p>
        </w:tc>
      </w:tr>
      <w:tr w:rsidR="00F15A2F" w:rsidTr="00F15A2F">
        <w:trPr>
          <w:trHeight w:val="410"/>
        </w:trPr>
        <w:tc>
          <w:tcPr>
            <w:tcW w:w="411" w:type="dxa"/>
          </w:tcPr>
          <w:p w:rsidR="00F15A2F" w:rsidRDefault="00F15A2F" w:rsidP="00EA5D4F">
            <w:r>
              <w:rPr>
                <w:rFonts w:hint="eastAsia"/>
              </w:rPr>
              <w:t>4</w:t>
            </w:r>
          </w:p>
        </w:tc>
        <w:tc>
          <w:tcPr>
            <w:tcW w:w="6814" w:type="dxa"/>
          </w:tcPr>
          <w:p w:rsidR="00F15A2F" w:rsidRDefault="00F15A2F" w:rsidP="00EA5D4F"/>
        </w:tc>
        <w:tc>
          <w:tcPr>
            <w:tcW w:w="1701" w:type="dxa"/>
          </w:tcPr>
          <w:p w:rsidR="00F15A2F" w:rsidRDefault="00F15A2F" w:rsidP="00EA5D4F">
            <w:pPr>
              <w:jc w:val="center"/>
            </w:pPr>
            <w:r>
              <w:rPr>
                <w:rFonts w:hint="eastAsia"/>
              </w:rPr>
              <w:t>□可</w:t>
            </w:r>
          </w:p>
        </w:tc>
      </w:tr>
      <w:tr w:rsidR="00F15A2F" w:rsidTr="00F15A2F">
        <w:trPr>
          <w:trHeight w:val="417"/>
        </w:trPr>
        <w:tc>
          <w:tcPr>
            <w:tcW w:w="411" w:type="dxa"/>
          </w:tcPr>
          <w:p w:rsidR="00F15A2F" w:rsidRDefault="00F15A2F" w:rsidP="00EA5D4F">
            <w:r>
              <w:rPr>
                <w:rFonts w:hint="eastAsia"/>
              </w:rPr>
              <w:t>5</w:t>
            </w:r>
          </w:p>
        </w:tc>
        <w:tc>
          <w:tcPr>
            <w:tcW w:w="6814" w:type="dxa"/>
          </w:tcPr>
          <w:p w:rsidR="00F15A2F" w:rsidRDefault="00F15A2F" w:rsidP="00EA5D4F"/>
        </w:tc>
        <w:tc>
          <w:tcPr>
            <w:tcW w:w="1701" w:type="dxa"/>
          </w:tcPr>
          <w:p w:rsidR="00F15A2F" w:rsidRDefault="00F15A2F" w:rsidP="00EA5D4F">
            <w:pPr>
              <w:jc w:val="center"/>
            </w:pPr>
            <w:r>
              <w:rPr>
                <w:rFonts w:hint="eastAsia"/>
              </w:rPr>
              <w:t>□可</w:t>
            </w:r>
          </w:p>
        </w:tc>
      </w:tr>
    </w:tbl>
    <w:p w:rsidR="006A40D9" w:rsidRDefault="006A40D9" w:rsidP="00351928"/>
    <w:p w:rsidR="00351928" w:rsidRDefault="006A40D9" w:rsidP="00B16EDE">
      <w:pPr>
        <w:ind w:leftChars="-202" w:hangingChars="202" w:hanging="424"/>
      </w:pPr>
      <w:r>
        <w:rPr>
          <w:rFonts w:hint="eastAsia"/>
        </w:rPr>
        <w:t>（２）以下に同意の上、署名してください。</w:t>
      </w:r>
    </w:p>
    <w:p w:rsidR="001C6006" w:rsidRDefault="001C6006" w:rsidP="00351928"/>
    <w:p w:rsidR="003F1A38" w:rsidRDefault="00CE53D2" w:rsidP="00B16EDE">
      <w:pPr>
        <w:ind w:rightChars="-203" w:right="-426"/>
      </w:pPr>
      <w:r w:rsidRPr="00CE53D2">
        <w:rPr>
          <w:rFonts w:hint="eastAsia"/>
        </w:rPr>
        <w:t>国際・共通教育推進部国際教育交流課海外留学掛</w:t>
      </w:r>
      <w:r w:rsidR="00737964">
        <w:rPr>
          <w:rFonts w:hint="eastAsia"/>
        </w:rPr>
        <w:t xml:space="preserve">　</w:t>
      </w:r>
      <w:r w:rsidR="003F1A38">
        <w:rPr>
          <w:rFonts w:hint="eastAsia"/>
        </w:rPr>
        <w:t>御中</w:t>
      </w:r>
    </w:p>
    <w:p w:rsidR="003F1A38" w:rsidRDefault="003F1A38" w:rsidP="00351928"/>
    <w:p w:rsidR="00351928" w:rsidRDefault="00351928" w:rsidP="006A40D9">
      <w:pPr>
        <w:ind w:firstLineChars="100" w:firstLine="210"/>
      </w:pPr>
      <w:r>
        <w:rPr>
          <w:rFonts w:hint="eastAsia"/>
        </w:rPr>
        <w:t>私は、他の奨学金の受給を目的として</w:t>
      </w:r>
      <w:r w:rsidR="003F1A38">
        <w:rPr>
          <w:rFonts w:hint="eastAsia"/>
        </w:rPr>
        <w:t>公益財団法人阪和育英会海外留学奨学金の</w:t>
      </w:r>
      <w:r>
        <w:rPr>
          <w:rFonts w:hint="eastAsia"/>
        </w:rPr>
        <w:t>受給を辞退しません。</w:t>
      </w:r>
    </w:p>
    <w:p w:rsidR="00351928" w:rsidRDefault="00351928" w:rsidP="00351928"/>
    <w:p w:rsidR="00351928" w:rsidRDefault="00351928" w:rsidP="006A40D9">
      <w:pPr>
        <w:ind w:firstLineChars="200" w:firstLine="420"/>
      </w:pPr>
      <w:r>
        <w:rPr>
          <w:rFonts w:hint="eastAsia"/>
        </w:rPr>
        <w:t xml:space="preserve">　　　年　　　月　　　日</w:t>
      </w:r>
    </w:p>
    <w:p w:rsidR="00351928" w:rsidRDefault="00351928" w:rsidP="00351928"/>
    <w:p w:rsidR="00351928" w:rsidRPr="00351928" w:rsidRDefault="00351928" w:rsidP="00C37B56">
      <w:pPr>
        <w:ind w:leftChars="675" w:left="1418"/>
        <w:rPr>
          <w:u w:val="single"/>
        </w:rPr>
      </w:pPr>
      <w:r w:rsidRPr="00351928">
        <w:rPr>
          <w:rFonts w:hint="eastAsia"/>
          <w:u w:val="single"/>
        </w:rPr>
        <w:t xml:space="preserve">氏名（自署）　　　　　　　　</w:t>
      </w:r>
      <w:r w:rsidR="00C37B56">
        <w:rPr>
          <w:rFonts w:hint="eastAsia"/>
          <w:u w:val="single"/>
        </w:rPr>
        <w:t xml:space="preserve">　</w:t>
      </w:r>
      <w:r w:rsidRPr="0035192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</w:t>
      </w:r>
      <w:r w:rsidRPr="00351928">
        <w:rPr>
          <w:rFonts w:hint="eastAsia"/>
          <w:u w:val="single"/>
        </w:rPr>
        <w:t xml:space="preserve">　</w:t>
      </w:r>
    </w:p>
    <w:p w:rsidR="00351928" w:rsidRDefault="00351928" w:rsidP="00C37B56">
      <w:pPr>
        <w:ind w:leftChars="675" w:left="1418"/>
      </w:pPr>
    </w:p>
    <w:p w:rsidR="00351928" w:rsidRPr="00351928" w:rsidRDefault="00351928" w:rsidP="00C37B56">
      <w:pPr>
        <w:ind w:leftChars="675" w:left="1418"/>
        <w:rPr>
          <w:u w:val="single"/>
        </w:rPr>
      </w:pPr>
      <w:r w:rsidRPr="00351928">
        <w:rPr>
          <w:rFonts w:hint="eastAsia"/>
          <w:u w:val="single"/>
        </w:rPr>
        <w:t xml:space="preserve">所属学部・学年　　　　　　　　</w:t>
      </w:r>
      <w:r w:rsidR="00C37B56">
        <w:rPr>
          <w:rFonts w:hint="eastAsia"/>
          <w:u w:val="single"/>
        </w:rPr>
        <w:t xml:space="preserve">　</w:t>
      </w:r>
      <w:r w:rsidRPr="00351928">
        <w:rPr>
          <w:rFonts w:hint="eastAsia"/>
          <w:u w:val="single"/>
        </w:rPr>
        <w:t xml:space="preserve">　　　　　　　　　　　</w:t>
      </w:r>
    </w:p>
    <w:p w:rsidR="00351928" w:rsidRDefault="00351928" w:rsidP="00C37B56"/>
    <w:p w:rsidR="00351928" w:rsidRPr="00351928" w:rsidRDefault="00351928" w:rsidP="00C37B56">
      <w:pPr>
        <w:ind w:leftChars="675" w:left="1418"/>
        <w:rPr>
          <w:u w:val="single"/>
        </w:rPr>
      </w:pPr>
      <w:r w:rsidRPr="00351928">
        <w:rPr>
          <w:rFonts w:hint="eastAsia"/>
          <w:u w:val="single"/>
        </w:rPr>
        <w:t xml:space="preserve">学生番号　　　　　　　　</w:t>
      </w:r>
      <w:r w:rsidR="00C37B56">
        <w:rPr>
          <w:rFonts w:hint="eastAsia"/>
          <w:u w:val="single"/>
        </w:rPr>
        <w:t xml:space="preserve">　</w:t>
      </w:r>
      <w:r w:rsidRPr="00351928">
        <w:rPr>
          <w:rFonts w:hint="eastAsia"/>
          <w:u w:val="single"/>
        </w:rPr>
        <w:t xml:space="preserve">　　　　　　　　　　　　　　</w:t>
      </w:r>
    </w:p>
    <w:p w:rsidR="007541AD" w:rsidRDefault="007541AD" w:rsidP="00351928">
      <w:r>
        <w:rPr>
          <w:rFonts w:hint="eastAsia"/>
        </w:rPr>
        <w:t>-------------------------------------------------------------------------------------------------------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</w:tblGrid>
      <w:tr w:rsidR="007541AD" w:rsidTr="00D8555D">
        <w:trPr>
          <w:trHeight w:val="265"/>
        </w:trPr>
        <w:tc>
          <w:tcPr>
            <w:tcW w:w="5098" w:type="dxa"/>
          </w:tcPr>
          <w:p w:rsidR="007541AD" w:rsidRPr="006A40D9" w:rsidRDefault="007541AD" w:rsidP="00436375">
            <w:pPr>
              <w:jc w:val="left"/>
              <w:rPr>
                <w:sz w:val="18"/>
                <w:szCs w:val="18"/>
              </w:rPr>
            </w:pPr>
            <w:r w:rsidRPr="006A40D9">
              <w:rPr>
                <w:rFonts w:hint="eastAsia"/>
                <w:sz w:val="18"/>
                <w:szCs w:val="18"/>
              </w:rPr>
              <w:t>所属部局教務</w:t>
            </w:r>
            <w:r w:rsidR="00737964">
              <w:rPr>
                <w:rFonts w:hint="eastAsia"/>
                <w:sz w:val="18"/>
                <w:szCs w:val="18"/>
              </w:rPr>
              <w:t xml:space="preserve">　</w:t>
            </w:r>
            <w:r w:rsidRPr="006A40D9">
              <w:rPr>
                <w:rFonts w:hint="eastAsia"/>
                <w:sz w:val="18"/>
                <w:szCs w:val="18"/>
              </w:rPr>
              <w:t>記入欄</w:t>
            </w:r>
          </w:p>
        </w:tc>
      </w:tr>
      <w:tr w:rsidR="007541AD" w:rsidTr="00D8555D">
        <w:trPr>
          <w:trHeight w:val="606"/>
        </w:trPr>
        <w:tc>
          <w:tcPr>
            <w:tcW w:w="5098" w:type="dxa"/>
          </w:tcPr>
          <w:p w:rsidR="007541AD" w:rsidRPr="006A40D9" w:rsidRDefault="007541AD" w:rsidP="00436375">
            <w:pPr>
              <w:jc w:val="left"/>
              <w:rPr>
                <w:sz w:val="18"/>
                <w:szCs w:val="18"/>
              </w:rPr>
            </w:pPr>
            <w:r w:rsidRPr="006A40D9">
              <w:rPr>
                <w:rFonts w:hint="eastAsia"/>
                <w:sz w:val="18"/>
                <w:szCs w:val="18"/>
              </w:rPr>
              <w:t>確認者</w:t>
            </w:r>
            <w:r w:rsidR="002E6F71">
              <w:rPr>
                <w:rFonts w:hint="eastAsia"/>
                <w:sz w:val="18"/>
                <w:szCs w:val="18"/>
              </w:rPr>
              <w:t>署</w:t>
            </w:r>
            <w:r w:rsidRPr="006A40D9">
              <w:rPr>
                <w:rFonts w:hint="eastAsia"/>
                <w:sz w:val="18"/>
                <w:szCs w:val="18"/>
              </w:rPr>
              <w:t>名</w:t>
            </w:r>
          </w:p>
        </w:tc>
      </w:tr>
    </w:tbl>
    <w:p w:rsidR="007541AD" w:rsidRDefault="007541AD" w:rsidP="00436375">
      <w:pPr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</w:tblGrid>
      <w:tr w:rsidR="007541AD" w:rsidTr="007541AD">
        <w:tc>
          <w:tcPr>
            <w:tcW w:w="5098" w:type="dxa"/>
          </w:tcPr>
          <w:p w:rsidR="007541AD" w:rsidRPr="006A40D9" w:rsidRDefault="007541AD" w:rsidP="00436375">
            <w:pPr>
              <w:jc w:val="left"/>
              <w:rPr>
                <w:sz w:val="18"/>
                <w:szCs w:val="18"/>
              </w:rPr>
            </w:pPr>
            <w:r w:rsidRPr="006A40D9">
              <w:rPr>
                <w:rFonts w:hint="eastAsia"/>
                <w:sz w:val="18"/>
                <w:szCs w:val="18"/>
              </w:rPr>
              <w:t>国際教育交流課</w:t>
            </w:r>
            <w:r w:rsidR="00364E6E">
              <w:rPr>
                <w:rFonts w:hint="eastAsia"/>
                <w:sz w:val="18"/>
                <w:szCs w:val="18"/>
              </w:rPr>
              <w:t>海外</w:t>
            </w:r>
            <w:bookmarkStart w:id="0" w:name="_GoBack"/>
            <w:bookmarkEnd w:id="0"/>
            <w:r w:rsidR="00737964">
              <w:rPr>
                <w:rFonts w:hint="eastAsia"/>
                <w:sz w:val="18"/>
                <w:szCs w:val="18"/>
              </w:rPr>
              <w:t xml:space="preserve">留学掛　</w:t>
            </w:r>
            <w:r w:rsidRPr="006A40D9">
              <w:rPr>
                <w:rFonts w:hint="eastAsia"/>
                <w:sz w:val="18"/>
                <w:szCs w:val="18"/>
              </w:rPr>
              <w:t>記入欄</w:t>
            </w:r>
          </w:p>
        </w:tc>
      </w:tr>
      <w:tr w:rsidR="007541AD" w:rsidTr="003F1A38">
        <w:trPr>
          <w:trHeight w:val="593"/>
        </w:trPr>
        <w:tc>
          <w:tcPr>
            <w:tcW w:w="5098" w:type="dxa"/>
          </w:tcPr>
          <w:p w:rsidR="007541AD" w:rsidRPr="006A40D9" w:rsidRDefault="007541AD" w:rsidP="00436375">
            <w:pPr>
              <w:jc w:val="left"/>
              <w:rPr>
                <w:sz w:val="18"/>
                <w:szCs w:val="18"/>
              </w:rPr>
            </w:pPr>
            <w:r w:rsidRPr="006A40D9">
              <w:rPr>
                <w:rFonts w:hint="eastAsia"/>
                <w:sz w:val="18"/>
                <w:szCs w:val="18"/>
              </w:rPr>
              <w:t>確認者</w:t>
            </w:r>
            <w:r w:rsidR="002E6F71">
              <w:rPr>
                <w:rFonts w:hint="eastAsia"/>
                <w:sz w:val="18"/>
                <w:szCs w:val="18"/>
              </w:rPr>
              <w:t>署</w:t>
            </w:r>
            <w:r w:rsidRPr="006A40D9">
              <w:rPr>
                <w:rFonts w:hint="eastAsia"/>
                <w:sz w:val="18"/>
                <w:szCs w:val="18"/>
              </w:rPr>
              <w:t>名</w:t>
            </w:r>
          </w:p>
        </w:tc>
      </w:tr>
    </w:tbl>
    <w:p w:rsidR="007541AD" w:rsidRPr="00351928" w:rsidRDefault="007541AD" w:rsidP="00436375">
      <w:pPr>
        <w:jc w:val="left"/>
      </w:pPr>
    </w:p>
    <w:sectPr w:rsidR="007541AD" w:rsidRPr="00351928" w:rsidSect="00B16EDE">
      <w:pgSz w:w="11906" w:h="16838"/>
      <w:pgMar w:top="1418" w:right="1416" w:bottom="142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5B9" w:rsidRDefault="005955B9" w:rsidP="005955B9">
      <w:r>
        <w:separator/>
      </w:r>
    </w:p>
  </w:endnote>
  <w:endnote w:type="continuationSeparator" w:id="0">
    <w:p w:rsidR="005955B9" w:rsidRDefault="005955B9" w:rsidP="0059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5B9" w:rsidRDefault="005955B9" w:rsidP="005955B9">
      <w:r>
        <w:separator/>
      </w:r>
    </w:p>
  </w:footnote>
  <w:footnote w:type="continuationSeparator" w:id="0">
    <w:p w:rsidR="005955B9" w:rsidRDefault="005955B9" w:rsidP="00595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5B6"/>
    <w:multiLevelType w:val="hybridMultilevel"/>
    <w:tmpl w:val="3264A0EE"/>
    <w:lvl w:ilvl="0" w:tplc="B484D8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28"/>
    <w:rsid w:val="000A54FC"/>
    <w:rsid w:val="000E7BBA"/>
    <w:rsid w:val="001C6006"/>
    <w:rsid w:val="00243B76"/>
    <w:rsid w:val="002E6F71"/>
    <w:rsid w:val="003303B1"/>
    <w:rsid w:val="00351928"/>
    <w:rsid w:val="00364E6E"/>
    <w:rsid w:val="003F1A38"/>
    <w:rsid w:val="00436375"/>
    <w:rsid w:val="004D1F7A"/>
    <w:rsid w:val="005955B9"/>
    <w:rsid w:val="005C0A3C"/>
    <w:rsid w:val="006A40D9"/>
    <w:rsid w:val="00737964"/>
    <w:rsid w:val="007541AD"/>
    <w:rsid w:val="00784CEC"/>
    <w:rsid w:val="00963688"/>
    <w:rsid w:val="009E0649"/>
    <w:rsid w:val="00A36C6E"/>
    <w:rsid w:val="00B16EDE"/>
    <w:rsid w:val="00C37B56"/>
    <w:rsid w:val="00CE53D2"/>
    <w:rsid w:val="00CF6EBF"/>
    <w:rsid w:val="00D76DAB"/>
    <w:rsid w:val="00D8555D"/>
    <w:rsid w:val="00E06172"/>
    <w:rsid w:val="00E342EF"/>
    <w:rsid w:val="00EA5D4F"/>
    <w:rsid w:val="00F1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87B3A5"/>
  <w15:chartTrackingRefBased/>
  <w15:docId w15:val="{438962DC-087F-4994-B315-6D7F7639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928"/>
    <w:pPr>
      <w:ind w:leftChars="400" w:left="840"/>
    </w:pPr>
  </w:style>
  <w:style w:type="table" w:styleId="a4">
    <w:name w:val="Table Grid"/>
    <w:basedOn w:val="a1"/>
    <w:uiPriority w:val="39"/>
    <w:rsid w:val="0035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4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40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55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55B9"/>
  </w:style>
  <w:style w:type="paragraph" w:styleId="a9">
    <w:name w:val="footer"/>
    <w:basedOn w:val="a"/>
    <w:link w:val="aa"/>
    <w:uiPriority w:val="99"/>
    <w:unhideWhenUsed/>
    <w:rsid w:val="005955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5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IESMD-RS</dc:creator>
  <cp:keywords/>
  <dc:description/>
  <cp:lastModifiedBy>IESMD-KS</cp:lastModifiedBy>
  <cp:revision>26</cp:revision>
  <cp:lastPrinted>2018-10-30T07:14:00Z</cp:lastPrinted>
  <dcterms:created xsi:type="dcterms:W3CDTF">2018-10-30T06:41:00Z</dcterms:created>
  <dcterms:modified xsi:type="dcterms:W3CDTF">2023-11-15T02:20:00Z</dcterms:modified>
</cp:coreProperties>
</file>